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A1" w:rsidRPr="00AA2C73" w:rsidRDefault="008201A1" w:rsidP="000A51C8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Выписка из 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>протокол</w:t>
      </w:r>
      <w:r>
        <w:rPr>
          <w:rFonts w:ascii="Times New Roman" w:hAnsi="Times New Roman" w:cs="Times New Roman"/>
          <w:kern w:val="36"/>
          <w:sz w:val="24"/>
          <w:szCs w:val="24"/>
        </w:rPr>
        <w:t>а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 xml:space="preserve"> № </w:t>
      </w:r>
      <w:r>
        <w:rPr>
          <w:rFonts w:ascii="Times New Roman" w:hAnsi="Times New Roman" w:cs="Times New Roman"/>
          <w:kern w:val="36"/>
          <w:sz w:val="24"/>
          <w:szCs w:val="24"/>
        </w:rPr>
        <w:t>21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>/20</w:t>
      </w:r>
      <w:r>
        <w:rPr>
          <w:rFonts w:ascii="Times New Roman" w:hAnsi="Times New Roman" w:cs="Times New Roman"/>
          <w:kern w:val="36"/>
          <w:sz w:val="24"/>
          <w:szCs w:val="24"/>
        </w:rPr>
        <w:t>12</w:t>
      </w:r>
    </w:p>
    <w:p w:rsidR="008201A1" w:rsidRPr="00C97AF8" w:rsidRDefault="008201A1" w:rsidP="00473537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473537">
        <w:rPr>
          <w:rFonts w:ascii="Times New Roman" w:hAnsi="Times New Roman" w:cs="Times New Roman"/>
          <w:b w:val="0"/>
          <w:kern w:val="36"/>
          <w:sz w:val="24"/>
          <w:szCs w:val="24"/>
        </w:rPr>
        <w:t>подведения итогов рассмотрения заявок на участие в запросе предложений на право заключения договора на выполнение работ по техническому обслуживанию и ремонту автомобилей марки Фольксваген.</w:t>
      </w:r>
      <w:r w:rsidRPr="00813F6D">
        <w:rPr>
          <w:rFonts w:ascii="Times New Roman" w:hAnsi="Times New Roman" w:cs="Times New Roman"/>
          <w:kern w:val="36"/>
          <w:sz w:val="24"/>
          <w:szCs w:val="24"/>
        </w:rPr>
        <w:br/>
      </w:r>
      <w:r w:rsidRPr="00C97AF8">
        <w:rPr>
          <w:rFonts w:ascii="Times New Roman" w:hAnsi="Times New Roman"/>
          <w:b w:val="0"/>
          <w:sz w:val="24"/>
          <w:szCs w:val="24"/>
        </w:rPr>
        <w:t>«</w:t>
      </w:r>
      <w:r>
        <w:rPr>
          <w:rFonts w:ascii="Times New Roman" w:hAnsi="Times New Roman"/>
          <w:b w:val="0"/>
          <w:sz w:val="24"/>
          <w:szCs w:val="24"/>
        </w:rPr>
        <w:t>28</w:t>
      </w:r>
      <w:r w:rsidRPr="00C97AF8">
        <w:rPr>
          <w:rFonts w:ascii="Times New Roman" w:hAnsi="Times New Roman"/>
          <w:b w:val="0"/>
          <w:sz w:val="24"/>
          <w:szCs w:val="24"/>
        </w:rPr>
        <w:t>» ноября 2012</w:t>
      </w:r>
      <w:r w:rsidRPr="00C97AF8">
        <w:rPr>
          <w:rFonts w:ascii="Times New Roman" w:hAnsi="Times New Roman"/>
          <w:b w:val="0"/>
          <w:sz w:val="24"/>
          <w:szCs w:val="24"/>
        </w:rPr>
        <w:tab/>
      </w:r>
      <w:r w:rsidRPr="00C97AF8">
        <w:rPr>
          <w:rFonts w:ascii="Times New Roman" w:hAnsi="Times New Roman"/>
          <w:b w:val="0"/>
          <w:sz w:val="24"/>
          <w:szCs w:val="24"/>
        </w:rPr>
        <w:tab/>
      </w:r>
      <w:r w:rsidRPr="00C97AF8">
        <w:rPr>
          <w:rFonts w:ascii="Times New Roman" w:hAnsi="Times New Roman"/>
          <w:b w:val="0"/>
          <w:sz w:val="24"/>
          <w:szCs w:val="24"/>
        </w:rPr>
        <w:tab/>
      </w:r>
      <w:r w:rsidRPr="00C97AF8">
        <w:rPr>
          <w:rFonts w:ascii="Times New Roman" w:hAnsi="Times New Roman"/>
          <w:b w:val="0"/>
          <w:sz w:val="24"/>
          <w:szCs w:val="24"/>
        </w:rPr>
        <w:tab/>
      </w:r>
      <w:r w:rsidRPr="00C97AF8">
        <w:rPr>
          <w:rFonts w:ascii="Times New Roman" w:hAnsi="Times New Roman"/>
          <w:b w:val="0"/>
          <w:sz w:val="24"/>
          <w:szCs w:val="24"/>
        </w:rPr>
        <w:tab/>
      </w:r>
      <w:r w:rsidRPr="00C97AF8">
        <w:rPr>
          <w:rFonts w:ascii="Times New Roman" w:hAnsi="Times New Roman"/>
          <w:b w:val="0"/>
          <w:sz w:val="24"/>
          <w:szCs w:val="24"/>
        </w:rPr>
        <w:tab/>
      </w:r>
      <w:r w:rsidRPr="00C97AF8">
        <w:rPr>
          <w:rFonts w:ascii="Times New Roman" w:hAnsi="Times New Roman"/>
          <w:b w:val="0"/>
          <w:sz w:val="24"/>
          <w:szCs w:val="24"/>
        </w:rPr>
        <w:tab/>
      </w:r>
      <w:r w:rsidRPr="00C97AF8">
        <w:rPr>
          <w:rFonts w:ascii="Times New Roman" w:hAnsi="Times New Roman"/>
          <w:b w:val="0"/>
          <w:sz w:val="24"/>
          <w:szCs w:val="24"/>
        </w:rPr>
        <w:tab/>
        <w:t xml:space="preserve">                                 г. Москва </w:t>
      </w:r>
    </w:p>
    <w:p w:rsidR="008201A1" w:rsidRDefault="008201A1" w:rsidP="0007153B">
      <w:pPr>
        <w:spacing w:before="300" w:after="0" w:line="240" w:lineRule="auto"/>
        <w:jc w:val="both"/>
        <w:outlineLvl w:val="2"/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>Наименование процедуры  размещения заказа:</w:t>
      </w:r>
      <w:r w:rsidRPr="0096627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Выполнение работ по техническому обслуживанию и ремонту автомобилей марки Фольксваген.</w:t>
      </w:r>
    </w:p>
    <w:p w:rsidR="008201A1" w:rsidRPr="00AA2C73" w:rsidRDefault="008201A1" w:rsidP="0007153B">
      <w:pPr>
        <w:spacing w:before="300"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Заказчик: </w:t>
      </w:r>
      <w:r w:rsidRPr="00AA2C73">
        <w:rPr>
          <w:rFonts w:ascii="Times New Roman" w:hAnsi="Times New Roman"/>
          <w:sz w:val="24"/>
          <w:szCs w:val="24"/>
          <w:lang w:eastAsia="ru-RU"/>
        </w:rPr>
        <w:t>ОАО «ГСКБ «Алмаз-Антей».</w:t>
      </w:r>
    </w:p>
    <w:p w:rsidR="008201A1" w:rsidRDefault="008201A1" w:rsidP="006F52CC">
      <w:pPr>
        <w:spacing w:before="300" w:after="0" w:line="240" w:lineRule="auto"/>
        <w:jc w:val="both"/>
        <w:outlineLvl w:val="2"/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>Пред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мет договора: </w:t>
      </w:r>
      <w:r w:rsidRPr="00966275">
        <w:rPr>
          <w:rFonts w:ascii="Times New Roman" w:hAnsi="Times New Roman"/>
          <w:bCs/>
          <w:kern w:val="36"/>
          <w:sz w:val="24"/>
          <w:szCs w:val="24"/>
          <w:lang w:eastAsia="ru-RU"/>
        </w:rPr>
        <w:t>Выполнение работ по техническому обслуживанию и ремонту автомобилей марки Фольксваген.</w:t>
      </w:r>
    </w:p>
    <w:p w:rsidR="008201A1" w:rsidRPr="006F52CC" w:rsidRDefault="008201A1" w:rsidP="006F52CC">
      <w:pPr>
        <w:spacing w:before="300"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52CC">
        <w:rPr>
          <w:rFonts w:ascii="Times New Roman" w:hAnsi="Times New Roman"/>
          <w:b/>
          <w:bCs/>
          <w:sz w:val="24"/>
          <w:szCs w:val="24"/>
          <w:lang w:eastAsia="ru-RU"/>
        </w:rPr>
        <w:t>Начальная (максимальная) цена договора, включая НДС: 2 812 992 (два миллиона восемьсот двенадцать тысяч девятьсот девяносто два рубля) рубля 87 коп., в т.ч. НДС.</w:t>
      </w:r>
    </w:p>
    <w:p w:rsidR="008201A1" w:rsidRPr="006F52CC" w:rsidRDefault="008201A1" w:rsidP="006F52CC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6F52CC">
        <w:rPr>
          <w:rFonts w:ascii="Times New Roman" w:hAnsi="Times New Roman"/>
          <w:bCs/>
          <w:sz w:val="24"/>
          <w:szCs w:val="24"/>
          <w:lang w:eastAsia="ru-RU"/>
        </w:rPr>
        <w:t>Начальная (максимальная) цена договора включает в себя выполнение работ по договору, затраты на запасные части, утилизацию расходных материалов и запчастей, выработавших установленные сроки эксплуатации, в том числе любые налоги, сборы, пошлины и иные обязательные платежи, взимаемые при выполнении исполнителем работ по договору, включая вознаграждение исполнителя.</w:t>
      </w:r>
    </w:p>
    <w:p w:rsidR="008201A1" w:rsidRPr="000C1ED2" w:rsidRDefault="008201A1" w:rsidP="006F52CC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>
        <w:rPr>
          <w:rFonts w:ascii="Times New Roman" w:hAnsi="Times New Roman"/>
          <w:bCs/>
          <w:sz w:val="24"/>
          <w:szCs w:val="24"/>
          <w:lang w:eastAsia="ru-RU"/>
        </w:rPr>
        <w:t>запроса предложений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 было размещено на сайте www.raspletin.ru (извещение №</w:t>
      </w:r>
      <w:r>
        <w:rPr>
          <w:rFonts w:ascii="Times New Roman" w:hAnsi="Times New Roman"/>
          <w:bCs/>
          <w:sz w:val="24"/>
          <w:szCs w:val="24"/>
          <w:lang w:eastAsia="ru-RU"/>
        </w:rPr>
        <w:t>21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/201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bCs/>
          <w:sz w:val="24"/>
          <w:szCs w:val="24"/>
          <w:lang w:eastAsia="ru-RU"/>
        </w:rPr>
        <w:t>21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11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.2012).</w:t>
      </w:r>
    </w:p>
    <w:p w:rsidR="008201A1" w:rsidRDefault="008201A1" w:rsidP="006F52CC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7084">
        <w:rPr>
          <w:rFonts w:ascii="Times New Roman" w:hAnsi="Times New Roman"/>
          <w:sz w:val="24"/>
          <w:szCs w:val="24"/>
          <w:lang w:eastAsia="ru-RU"/>
        </w:rPr>
        <w:t xml:space="preserve">По результатам вскрытия конвертов с заявками на участие в запросе предложений на право заключения договора </w:t>
      </w:r>
      <w:r w:rsidRPr="00580A8D">
        <w:rPr>
          <w:rFonts w:ascii="Times New Roman" w:hAnsi="Times New Roman"/>
          <w:sz w:val="24"/>
          <w:szCs w:val="24"/>
          <w:lang w:eastAsia="ru-RU"/>
        </w:rPr>
        <w:t>на выполнение работ по техническому обслуживанию и ремонт</w:t>
      </w:r>
      <w:r>
        <w:rPr>
          <w:rFonts w:ascii="Times New Roman" w:hAnsi="Times New Roman"/>
          <w:sz w:val="24"/>
          <w:szCs w:val="24"/>
          <w:lang w:eastAsia="ru-RU"/>
        </w:rPr>
        <w:t>у автомобилей марки Фольксваген,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состоявшегося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26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но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ября 2012 года по адресу: </w:t>
      </w:r>
      <w:r w:rsidRPr="00DA6508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125190, г"/>
        </w:smartTagPr>
        <w:r w:rsidRPr="00DA6508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A6508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 , корп.16.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DA6508">
        <w:rPr>
          <w:rFonts w:ascii="Times New Roman" w:hAnsi="Times New Roman"/>
          <w:sz w:val="24"/>
          <w:szCs w:val="24"/>
          <w:lang w:eastAsia="ru-RU"/>
        </w:rPr>
        <w:t>к рассмотрению принят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заявк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процедуры размещения заказа: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4691"/>
        <w:gridCol w:w="4500"/>
      </w:tblGrid>
      <w:tr w:rsidR="008201A1" w:rsidRPr="006F52CC" w:rsidTr="005719D0">
        <w:trPr>
          <w:cantSplit/>
          <w:tblHeader/>
        </w:trPr>
        <w:tc>
          <w:tcPr>
            <w:tcW w:w="709" w:type="dxa"/>
            <w:vAlign w:val="center"/>
          </w:tcPr>
          <w:p w:rsidR="008201A1" w:rsidRPr="006F52CC" w:rsidRDefault="008201A1" w:rsidP="006F52CC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52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91" w:type="dxa"/>
            <w:vAlign w:val="center"/>
          </w:tcPr>
          <w:p w:rsidR="008201A1" w:rsidRPr="006F52CC" w:rsidRDefault="008201A1" w:rsidP="006F52CC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0D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Наименование, почтовый адрес участника процедуры  размещения заказа</w:t>
            </w:r>
          </w:p>
        </w:tc>
        <w:tc>
          <w:tcPr>
            <w:tcW w:w="4500" w:type="dxa"/>
            <w:vAlign w:val="center"/>
          </w:tcPr>
          <w:p w:rsidR="008201A1" w:rsidRPr="006F52CC" w:rsidRDefault="008201A1" w:rsidP="006F52CC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ЗАО «Авто Ганза», </w:t>
            </w:r>
            <w:smartTag w:uri="urn:schemas-microsoft-com:office:smarttags" w:element="metricconverter">
              <w:smartTagPr>
                <w:attr w:name="ProductID" w:val="105118, г"/>
              </w:smartTagPr>
              <w:r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105118, г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Москва, Шоссе Энтузиастов, д.27 А</w:t>
            </w:r>
          </w:p>
        </w:tc>
      </w:tr>
      <w:tr w:rsidR="008201A1" w:rsidRPr="006F52CC" w:rsidTr="005719D0">
        <w:trPr>
          <w:cantSplit/>
        </w:trPr>
        <w:tc>
          <w:tcPr>
            <w:tcW w:w="709" w:type="dxa"/>
            <w:vAlign w:val="center"/>
          </w:tcPr>
          <w:p w:rsidR="008201A1" w:rsidRPr="006F52CC" w:rsidRDefault="008201A1" w:rsidP="006F52CC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2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1" w:type="dxa"/>
            <w:vAlign w:val="center"/>
          </w:tcPr>
          <w:p w:rsidR="008201A1" w:rsidRPr="006F52CC" w:rsidRDefault="008201A1" w:rsidP="006F52CC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52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Цена заявки на участие в запросе , руб., в т.ч. НДС</w:t>
            </w:r>
          </w:p>
        </w:tc>
        <w:tc>
          <w:tcPr>
            <w:tcW w:w="4500" w:type="dxa"/>
            <w:vAlign w:val="center"/>
          </w:tcPr>
          <w:p w:rsidR="008201A1" w:rsidRPr="009B0D40" w:rsidRDefault="008201A1" w:rsidP="006F52CC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D40">
              <w:rPr>
                <w:rFonts w:ascii="Times New Roman" w:hAnsi="Times New Roman"/>
                <w:sz w:val="24"/>
                <w:szCs w:val="24"/>
                <w:lang w:eastAsia="ru-RU"/>
              </w:rPr>
              <w:t>2 608 913,58 (Два миллиона шестьсот восемь тысяч девятьсот тринадцать) рублей 58 копеек</w:t>
            </w:r>
          </w:p>
        </w:tc>
      </w:tr>
      <w:tr w:rsidR="008201A1" w:rsidRPr="006F52CC" w:rsidTr="005719D0">
        <w:trPr>
          <w:cantSplit/>
        </w:trPr>
        <w:tc>
          <w:tcPr>
            <w:tcW w:w="709" w:type="dxa"/>
            <w:vAlign w:val="center"/>
          </w:tcPr>
          <w:p w:rsidR="008201A1" w:rsidRPr="006F52CC" w:rsidRDefault="008201A1" w:rsidP="006F52CC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2C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91" w:type="dxa"/>
            <w:vAlign w:val="center"/>
          </w:tcPr>
          <w:p w:rsidR="008201A1" w:rsidRPr="006F52CC" w:rsidRDefault="008201A1" w:rsidP="006F52CC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52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Стоимость нормо-часа, руб., в т.ч. НДС</w:t>
            </w:r>
          </w:p>
        </w:tc>
        <w:tc>
          <w:tcPr>
            <w:tcW w:w="4500" w:type="dxa"/>
            <w:vAlign w:val="center"/>
          </w:tcPr>
          <w:p w:rsidR="008201A1" w:rsidRPr="009B0D40" w:rsidRDefault="008201A1" w:rsidP="006F52CC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D40">
              <w:rPr>
                <w:rFonts w:ascii="Times New Roman" w:hAnsi="Times New Roman"/>
                <w:sz w:val="24"/>
                <w:szCs w:val="24"/>
                <w:lang w:eastAsia="ru-RU"/>
              </w:rPr>
              <w:t>1 500,00 (одна тысяча пятьсот) рублей 00 коп.</w:t>
            </w:r>
          </w:p>
        </w:tc>
      </w:tr>
      <w:tr w:rsidR="008201A1" w:rsidRPr="006F52CC" w:rsidTr="005719D0">
        <w:trPr>
          <w:cantSplit/>
        </w:trPr>
        <w:tc>
          <w:tcPr>
            <w:tcW w:w="709" w:type="dxa"/>
            <w:vAlign w:val="center"/>
          </w:tcPr>
          <w:p w:rsidR="008201A1" w:rsidRPr="006F52CC" w:rsidRDefault="008201A1" w:rsidP="006F52CC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2C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91" w:type="dxa"/>
            <w:vAlign w:val="center"/>
          </w:tcPr>
          <w:p w:rsidR="008201A1" w:rsidRPr="006F52CC" w:rsidRDefault="008201A1" w:rsidP="006F52CC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52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Стоимость запасных частей используемых при выполнении работ по Договору</w:t>
            </w:r>
          </w:p>
        </w:tc>
        <w:tc>
          <w:tcPr>
            <w:tcW w:w="4500" w:type="dxa"/>
            <w:vAlign w:val="center"/>
          </w:tcPr>
          <w:p w:rsidR="008201A1" w:rsidRPr="009B0D40" w:rsidRDefault="008201A1" w:rsidP="006F52CC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D40">
              <w:rPr>
                <w:rFonts w:ascii="Times New Roman" w:hAnsi="Times New Roman"/>
                <w:sz w:val="24"/>
                <w:szCs w:val="24"/>
                <w:lang w:eastAsia="ru-RU"/>
              </w:rPr>
              <w:t>1 736 713,58 (Один миллион восемьсот тридцать шесть тысяч семьсот тринадцать) рублей 58 копеек</w:t>
            </w:r>
          </w:p>
        </w:tc>
      </w:tr>
      <w:tr w:rsidR="008201A1" w:rsidRPr="006F52CC" w:rsidTr="005719D0">
        <w:trPr>
          <w:cantSplit/>
        </w:trPr>
        <w:tc>
          <w:tcPr>
            <w:tcW w:w="709" w:type="dxa"/>
            <w:vAlign w:val="center"/>
          </w:tcPr>
          <w:p w:rsidR="008201A1" w:rsidRPr="006F52CC" w:rsidRDefault="008201A1" w:rsidP="006F52CC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1" w:type="dxa"/>
            <w:vAlign w:val="center"/>
          </w:tcPr>
          <w:p w:rsidR="008201A1" w:rsidRPr="006F52CC" w:rsidRDefault="008201A1" w:rsidP="006F52CC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52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Срок предоставления гарантии качества на слесарные работы</w:t>
            </w:r>
          </w:p>
        </w:tc>
        <w:tc>
          <w:tcPr>
            <w:tcW w:w="4500" w:type="dxa"/>
            <w:vAlign w:val="center"/>
          </w:tcPr>
          <w:p w:rsidR="008201A1" w:rsidRPr="009B0D40" w:rsidRDefault="008201A1" w:rsidP="009B0D4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B0D4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 месяцев</w:t>
            </w:r>
          </w:p>
        </w:tc>
      </w:tr>
      <w:tr w:rsidR="008201A1" w:rsidRPr="006F52CC" w:rsidTr="005719D0">
        <w:trPr>
          <w:cantSplit/>
        </w:trPr>
        <w:tc>
          <w:tcPr>
            <w:tcW w:w="709" w:type="dxa"/>
            <w:vAlign w:val="center"/>
          </w:tcPr>
          <w:p w:rsidR="008201A1" w:rsidRPr="006F52CC" w:rsidRDefault="008201A1" w:rsidP="006F52CC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1" w:type="dxa"/>
            <w:vAlign w:val="center"/>
          </w:tcPr>
          <w:p w:rsidR="008201A1" w:rsidRPr="006F52CC" w:rsidRDefault="008201A1" w:rsidP="006F52CC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52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Срок предоставления гарантии качества на кузовные работы</w:t>
            </w:r>
          </w:p>
        </w:tc>
        <w:tc>
          <w:tcPr>
            <w:tcW w:w="4500" w:type="dxa"/>
            <w:vAlign w:val="center"/>
          </w:tcPr>
          <w:p w:rsidR="008201A1" w:rsidRPr="009B0D40" w:rsidRDefault="008201A1" w:rsidP="009B0D4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B0D4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 месяцев</w:t>
            </w:r>
          </w:p>
        </w:tc>
      </w:tr>
    </w:tbl>
    <w:p w:rsidR="008201A1" w:rsidRDefault="008201A1" w:rsidP="007A6D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01A1" w:rsidRDefault="008201A1" w:rsidP="00195A98">
      <w:pPr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sz w:val="24"/>
          <w:szCs w:val="24"/>
          <w:lang w:eastAsia="ru-RU"/>
        </w:rPr>
        <w:t>По результатам рассмотрения заяв</w:t>
      </w:r>
      <w:r>
        <w:rPr>
          <w:rFonts w:ascii="Times New Roman" w:hAnsi="Times New Roman"/>
          <w:sz w:val="24"/>
          <w:szCs w:val="24"/>
          <w:lang w:eastAsia="ru-RU"/>
        </w:rPr>
        <w:t>ки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участие в запросе предложений </w:t>
      </w:r>
      <w:r w:rsidRPr="00733567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договора </w:t>
      </w:r>
      <w:r w:rsidRPr="000B2587">
        <w:rPr>
          <w:rFonts w:ascii="Times New Roman" w:hAnsi="Times New Roman"/>
          <w:sz w:val="24"/>
          <w:szCs w:val="24"/>
          <w:lang w:eastAsia="ru-RU"/>
        </w:rPr>
        <w:t>на выполнение работ по техническому обслуживанию и ремонту автомобилей марки Фольксваген.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53EC6">
        <w:rPr>
          <w:rFonts w:ascii="Times New Roman" w:hAnsi="Times New Roman"/>
          <w:sz w:val="24"/>
          <w:szCs w:val="24"/>
          <w:lang w:eastAsia="ru-RU"/>
        </w:rPr>
        <w:t>комиссией приняты следующие решения:</w:t>
      </w:r>
      <w:r w:rsidRPr="00161EA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201A1" w:rsidRDefault="008201A1" w:rsidP="002F77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EC6">
        <w:rPr>
          <w:rFonts w:ascii="Times New Roman" w:hAnsi="Times New Roman"/>
          <w:sz w:val="24"/>
          <w:szCs w:val="24"/>
          <w:lang w:eastAsia="ru-RU"/>
        </w:rPr>
        <w:t>1.</w:t>
      </w:r>
      <w:r w:rsidRPr="00253EC6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В связи с тем, что подана только одна заявка на участие в запросе предложений, признать запрос предложений не состоявшимся.</w:t>
      </w:r>
    </w:p>
    <w:p w:rsidR="008201A1" w:rsidRDefault="008201A1" w:rsidP="002F77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01A1" w:rsidRPr="000B2587" w:rsidRDefault="008201A1" w:rsidP="00253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3EC6">
        <w:rPr>
          <w:rFonts w:ascii="Times New Roman" w:hAnsi="Times New Roman"/>
          <w:sz w:val="24"/>
          <w:szCs w:val="24"/>
          <w:lang w:eastAsia="ru-RU"/>
        </w:rPr>
        <w:t>2.</w:t>
      </w:r>
      <w:r w:rsidRPr="00253EC6">
        <w:rPr>
          <w:rFonts w:ascii="Times New Roman" w:hAnsi="Times New Roman"/>
          <w:sz w:val="24"/>
          <w:szCs w:val="24"/>
          <w:lang w:eastAsia="ru-RU"/>
        </w:rPr>
        <w:tab/>
        <w:t xml:space="preserve">Заключить договор с </w:t>
      </w:r>
      <w:r>
        <w:rPr>
          <w:rFonts w:ascii="Times New Roman" w:hAnsi="Times New Roman"/>
          <w:sz w:val="24"/>
          <w:szCs w:val="24"/>
          <w:lang w:eastAsia="ru-RU"/>
        </w:rPr>
        <w:t>единственным участником запроса предложений</w:t>
      </w:r>
      <w:r w:rsidRPr="00253EC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 ЗАО «Авто Ганза».</w:t>
      </w:r>
    </w:p>
    <w:p w:rsidR="008201A1" w:rsidRPr="004C78C8" w:rsidRDefault="008201A1" w:rsidP="004C78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8201A1" w:rsidRPr="004C78C8" w:rsidSect="00253EC6">
      <w:footerReference w:type="default" r:id="rId7"/>
      <w:pgSz w:w="11906" w:h="16838"/>
      <w:pgMar w:top="851" w:right="1016" w:bottom="851" w:left="709" w:header="708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A1" w:rsidRDefault="008201A1">
      <w:r>
        <w:separator/>
      </w:r>
    </w:p>
  </w:endnote>
  <w:endnote w:type="continuationSeparator" w:id="0">
    <w:p w:rsidR="008201A1" w:rsidRDefault="00820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A1" w:rsidRPr="004F0E15" w:rsidRDefault="008201A1" w:rsidP="004F0E15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8"/>
        <w:szCs w:val="18"/>
      </w:rPr>
    </w:pPr>
    <w:r>
      <w:rPr>
        <w:rFonts w:ascii="Times New Roman" w:hAnsi="Times New Roman" w:cs="Times New Roman"/>
        <w:b w:val="0"/>
        <w:kern w:val="36"/>
        <w:sz w:val="18"/>
        <w:szCs w:val="18"/>
      </w:rPr>
      <w:t>______________________________________________________________________________________________________________</w:t>
    </w:r>
  </w:p>
  <w:p w:rsidR="008201A1" w:rsidRPr="006F52CC" w:rsidRDefault="008201A1" w:rsidP="006F52CC">
    <w:pPr>
      <w:pStyle w:val="ConsPlusTitle"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>
      <w:rPr>
        <w:rFonts w:ascii="Times New Roman" w:hAnsi="Times New Roman" w:cs="Times New Roman"/>
        <w:b w:val="0"/>
        <w:kern w:val="36"/>
        <w:sz w:val="16"/>
        <w:szCs w:val="16"/>
      </w:rPr>
      <w:t>Выписка из п</w:t>
    </w:r>
    <w:r w:rsidRPr="006F52CC">
      <w:rPr>
        <w:rFonts w:ascii="Times New Roman" w:hAnsi="Times New Roman" w:cs="Times New Roman"/>
        <w:b w:val="0"/>
        <w:kern w:val="36"/>
        <w:sz w:val="16"/>
        <w:szCs w:val="16"/>
      </w:rPr>
      <w:t>ротокол</w:t>
    </w:r>
    <w:r>
      <w:rPr>
        <w:rFonts w:ascii="Times New Roman" w:hAnsi="Times New Roman" w:cs="Times New Roman"/>
        <w:b w:val="0"/>
        <w:kern w:val="36"/>
        <w:sz w:val="16"/>
        <w:szCs w:val="16"/>
      </w:rPr>
      <w:t xml:space="preserve">а </w:t>
    </w:r>
    <w:r w:rsidRPr="006F52CC">
      <w:rPr>
        <w:rFonts w:ascii="Times New Roman" w:hAnsi="Times New Roman" w:cs="Times New Roman"/>
        <w:b w:val="0"/>
        <w:kern w:val="36"/>
        <w:sz w:val="16"/>
        <w:szCs w:val="16"/>
      </w:rPr>
      <w:t xml:space="preserve"> № 11/2012</w:t>
    </w:r>
  </w:p>
  <w:p w:rsidR="008201A1" w:rsidRPr="000B2587" w:rsidRDefault="008201A1" w:rsidP="006F52CC">
    <w:pPr>
      <w:pStyle w:val="ConsPlusTitle"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 w:rsidRPr="006F52CC">
      <w:rPr>
        <w:rFonts w:ascii="Times New Roman" w:hAnsi="Times New Roman" w:cs="Times New Roman"/>
        <w:b w:val="0"/>
        <w:kern w:val="36"/>
        <w:sz w:val="16"/>
        <w:szCs w:val="16"/>
      </w:rPr>
      <w:t>подведения итогов рассмотрения заявок на участие в запросе предложений на право заключения договора на</w:t>
    </w:r>
    <w:r w:rsidRPr="000B2587">
      <w:rPr>
        <w:rFonts w:ascii="Times New Roman" w:hAnsi="Times New Roman" w:cs="Times New Roman"/>
        <w:b w:val="0"/>
        <w:kern w:val="36"/>
        <w:sz w:val="16"/>
        <w:szCs w:val="16"/>
      </w:rPr>
      <w:t xml:space="preserve"> выполнение работ по техническому обслуживанию и ремонту автомобилей марки Фольксваген.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A1" w:rsidRDefault="008201A1">
      <w:r>
        <w:separator/>
      </w:r>
    </w:p>
  </w:footnote>
  <w:footnote w:type="continuationSeparator" w:id="0">
    <w:p w:rsidR="008201A1" w:rsidRDefault="00820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DA94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DA1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F65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447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5E9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A7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6AC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D4F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5E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30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BC48AD"/>
    <w:multiLevelType w:val="hybridMultilevel"/>
    <w:tmpl w:val="5FEA1180"/>
    <w:lvl w:ilvl="0" w:tplc="A0126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0A1A93"/>
    <w:multiLevelType w:val="multilevel"/>
    <w:tmpl w:val="70C47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94F1539"/>
    <w:multiLevelType w:val="hybridMultilevel"/>
    <w:tmpl w:val="C2EA33D8"/>
    <w:lvl w:ilvl="0" w:tplc="B81695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A8"/>
    <w:rsid w:val="00006F4D"/>
    <w:rsid w:val="00007D3F"/>
    <w:rsid w:val="00024263"/>
    <w:rsid w:val="000300CF"/>
    <w:rsid w:val="00053E6D"/>
    <w:rsid w:val="00054FCC"/>
    <w:rsid w:val="0007153B"/>
    <w:rsid w:val="00071E3B"/>
    <w:rsid w:val="000836ED"/>
    <w:rsid w:val="00095A3A"/>
    <w:rsid w:val="000A51C8"/>
    <w:rsid w:val="000B2587"/>
    <w:rsid w:val="000B700D"/>
    <w:rsid w:val="000C1ED2"/>
    <w:rsid w:val="000D3AF6"/>
    <w:rsid w:val="00105ECA"/>
    <w:rsid w:val="001208A5"/>
    <w:rsid w:val="0012601D"/>
    <w:rsid w:val="00132471"/>
    <w:rsid w:val="0014486E"/>
    <w:rsid w:val="00156F55"/>
    <w:rsid w:val="00161EA4"/>
    <w:rsid w:val="00183B1A"/>
    <w:rsid w:val="00195A98"/>
    <w:rsid w:val="00197738"/>
    <w:rsid w:val="001B04F7"/>
    <w:rsid w:val="001B11F0"/>
    <w:rsid w:val="001B2FDE"/>
    <w:rsid w:val="001B3EEB"/>
    <w:rsid w:val="001E00A0"/>
    <w:rsid w:val="001F10A9"/>
    <w:rsid w:val="002021E8"/>
    <w:rsid w:val="00212C07"/>
    <w:rsid w:val="00222F44"/>
    <w:rsid w:val="00226BF2"/>
    <w:rsid w:val="00227C9C"/>
    <w:rsid w:val="00253EC6"/>
    <w:rsid w:val="00264C7B"/>
    <w:rsid w:val="0027002B"/>
    <w:rsid w:val="00272694"/>
    <w:rsid w:val="002A35D3"/>
    <w:rsid w:val="002A56A7"/>
    <w:rsid w:val="002B5CD3"/>
    <w:rsid w:val="002D1036"/>
    <w:rsid w:val="002D1AE7"/>
    <w:rsid w:val="002F262C"/>
    <w:rsid w:val="002F3DB7"/>
    <w:rsid w:val="002F77C1"/>
    <w:rsid w:val="00303F2F"/>
    <w:rsid w:val="00327B34"/>
    <w:rsid w:val="00336130"/>
    <w:rsid w:val="00345377"/>
    <w:rsid w:val="00355A93"/>
    <w:rsid w:val="00356A6C"/>
    <w:rsid w:val="003672C5"/>
    <w:rsid w:val="003940B7"/>
    <w:rsid w:val="00396541"/>
    <w:rsid w:val="003A15A2"/>
    <w:rsid w:val="003C4FF2"/>
    <w:rsid w:val="003D2E64"/>
    <w:rsid w:val="003E2855"/>
    <w:rsid w:val="003F151B"/>
    <w:rsid w:val="003F1C87"/>
    <w:rsid w:val="003F3852"/>
    <w:rsid w:val="003F4F4B"/>
    <w:rsid w:val="004128F6"/>
    <w:rsid w:val="0041644A"/>
    <w:rsid w:val="004246B8"/>
    <w:rsid w:val="004335B1"/>
    <w:rsid w:val="004537C1"/>
    <w:rsid w:val="00464FE9"/>
    <w:rsid w:val="00473537"/>
    <w:rsid w:val="00476A28"/>
    <w:rsid w:val="00480C18"/>
    <w:rsid w:val="004B449B"/>
    <w:rsid w:val="004B4FE0"/>
    <w:rsid w:val="004C6FF5"/>
    <w:rsid w:val="004C70FA"/>
    <w:rsid w:val="004C78C8"/>
    <w:rsid w:val="004D102B"/>
    <w:rsid w:val="004D208F"/>
    <w:rsid w:val="004D4E18"/>
    <w:rsid w:val="004D5CCC"/>
    <w:rsid w:val="004D5FF6"/>
    <w:rsid w:val="004F0E15"/>
    <w:rsid w:val="004F0F81"/>
    <w:rsid w:val="004F558D"/>
    <w:rsid w:val="0050178A"/>
    <w:rsid w:val="005143F1"/>
    <w:rsid w:val="005207DE"/>
    <w:rsid w:val="00522DFF"/>
    <w:rsid w:val="00523B4F"/>
    <w:rsid w:val="00533D65"/>
    <w:rsid w:val="00546458"/>
    <w:rsid w:val="005521E4"/>
    <w:rsid w:val="00554E75"/>
    <w:rsid w:val="00565914"/>
    <w:rsid w:val="005719D0"/>
    <w:rsid w:val="00571C87"/>
    <w:rsid w:val="00580A8D"/>
    <w:rsid w:val="0059681A"/>
    <w:rsid w:val="00597298"/>
    <w:rsid w:val="005A745A"/>
    <w:rsid w:val="005B152A"/>
    <w:rsid w:val="005C261B"/>
    <w:rsid w:val="005C7571"/>
    <w:rsid w:val="005D0C7D"/>
    <w:rsid w:val="005D2337"/>
    <w:rsid w:val="005E481C"/>
    <w:rsid w:val="006136A8"/>
    <w:rsid w:val="00621C2D"/>
    <w:rsid w:val="006265B1"/>
    <w:rsid w:val="00635401"/>
    <w:rsid w:val="006406E4"/>
    <w:rsid w:val="00640800"/>
    <w:rsid w:val="006607C9"/>
    <w:rsid w:val="006646A3"/>
    <w:rsid w:val="006F52CC"/>
    <w:rsid w:val="00710C95"/>
    <w:rsid w:val="00713966"/>
    <w:rsid w:val="00722452"/>
    <w:rsid w:val="0073069B"/>
    <w:rsid w:val="00733567"/>
    <w:rsid w:val="00751112"/>
    <w:rsid w:val="0077734D"/>
    <w:rsid w:val="007A4F02"/>
    <w:rsid w:val="007A6D35"/>
    <w:rsid w:val="007A70BC"/>
    <w:rsid w:val="007C05BB"/>
    <w:rsid w:val="007D1674"/>
    <w:rsid w:val="007D4B71"/>
    <w:rsid w:val="007E266A"/>
    <w:rsid w:val="007E2B8F"/>
    <w:rsid w:val="007E6F57"/>
    <w:rsid w:val="007F5DB4"/>
    <w:rsid w:val="00807C59"/>
    <w:rsid w:val="00813F6D"/>
    <w:rsid w:val="00815467"/>
    <w:rsid w:val="008201A1"/>
    <w:rsid w:val="00823CC7"/>
    <w:rsid w:val="00866B88"/>
    <w:rsid w:val="008725CC"/>
    <w:rsid w:val="008868BF"/>
    <w:rsid w:val="008929A2"/>
    <w:rsid w:val="00897BC1"/>
    <w:rsid w:val="008C7AC5"/>
    <w:rsid w:val="008D1BD7"/>
    <w:rsid w:val="008F16A2"/>
    <w:rsid w:val="00900B5E"/>
    <w:rsid w:val="0090639D"/>
    <w:rsid w:val="00935D5A"/>
    <w:rsid w:val="00942D0C"/>
    <w:rsid w:val="0096304A"/>
    <w:rsid w:val="00964466"/>
    <w:rsid w:val="00966275"/>
    <w:rsid w:val="009826BB"/>
    <w:rsid w:val="0098758D"/>
    <w:rsid w:val="009B0D40"/>
    <w:rsid w:val="009D7084"/>
    <w:rsid w:val="00A05F29"/>
    <w:rsid w:val="00A12E72"/>
    <w:rsid w:val="00A23A02"/>
    <w:rsid w:val="00A30B40"/>
    <w:rsid w:val="00A31B2D"/>
    <w:rsid w:val="00A5463C"/>
    <w:rsid w:val="00A5600F"/>
    <w:rsid w:val="00A657F3"/>
    <w:rsid w:val="00A75428"/>
    <w:rsid w:val="00A761EA"/>
    <w:rsid w:val="00A856EE"/>
    <w:rsid w:val="00A971D3"/>
    <w:rsid w:val="00AA2C73"/>
    <w:rsid w:val="00AB23A9"/>
    <w:rsid w:val="00AC5694"/>
    <w:rsid w:val="00AD0882"/>
    <w:rsid w:val="00AD62BA"/>
    <w:rsid w:val="00AD7192"/>
    <w:rsid w:val="00B00FBF"/>
    <w:rsid w:val="00B01133"/>
    <w:rsid w:val="00B039DE"/>
    <w:rsid w:val="00B15D1F"/>
    <w:rsid w:val="00B309F5"/>
    <w:rsid w:val="00B33E9D"/>
    <w:rsid w:val="00B440B9"/>
    <w:rsid w:val="00B5460F"/>
    <w:rsid w:val="00B83DB7"/>
    <w:rsid w:val="00B840D0"/>
    <w:rsid w:val="00B841F3"/>
    <w:rsid w:val="00B9358A"/>
    <w:rsid w:val="00B96E2C"/>
    <w:rsid w:val="00BA1A86"/>
    <w:rsid w:val="00BD0558"/>
    <w:rsid w:val="00BD0FEB"/>
    <w:rsid w:val="00BF2DE1"/>
    <w:rsid w:val="00BF5A85"/>
    <w:rsid w:val="00C01D05"/>
    <w:rsid w:val="00C22A2D"/>
    <w:rsid w:val="00C370E1"/>
    <w:rsid w:val="00C72ED2"/>
    <w:rsid w:val="00C823B7"/>
    <w:rsid w:val="00C823F7"/>
    <w:rsid w:val="00C85CAB"/>
    <w:rsid w:val="00C940F6"/>
    <w:rsid w:val="00C97AF8"/>
    <w:rsid w:val="00CA336A"/>
    <w:rsid w:val="00CA6200"/>
    <w:rsid w:val="00CE5F5E"/>
    <w:rsid w:val="00D328EB"/>
    <w:rsid w:val="00D33BB5"/>
    <w:rsid w:val="00D3428D"/>
    <w:rsid w:val="00D44C44"/>
    <w:rsid w:val="00D53D1D"/>
    <w:rsid w:val="00D6748A"/>
    <w:rsid w:val="00D67E75"/>
    <w:rsid w:val="00D86208"/>
    <w:rsid w:val="00D92004"/>
    <w:rsid w:val="00DA06FE"/>
    <w:rsid w:val="00DA6508"/>
    <w:rsid w:val="00DB0DDB"/>
    <w:rsid w:val="00DB29F4"/>
    <w:rsid w:val="00DB5FFF"/>
    <w:rsid w:val="00E026AE"/>
    <w:rsid w:val="00E0674E"/>
    <w:rsid w:val="00E539C5"/>
    <w:rsid w:val="00E54F6A"/>
    <w:rsid w:val="00E63310"/>
    <w:rsid w:val="00E645F3"/>
    <w:rsid w:val="00E6666E"/>
    <w:rsid w:val="00E748C9"/>
    <w:rsid w:val="00E77597"/>
    <w:rsid w:val="00E81325"/>
    <w:rsid w:val="00E90E55"/>
    <w:rsid w:val="00EA4426"/>
    <w:rsid w:val="00EA6468"/>
    <w:rsid w:val="00EB5108"/>
    <w:rsid w:val="00EB6B76"/>
    <w:rsid w:val="00EC318F"/>
    <w:rsid w:val="00ED2285"/>
    <w:rsid w:val="00ED27FF"/>
    <w:rsid w:val="00F137B3"/>
    <w:rsid w:val="00F1568E"/>
    <w:rsid w:val="00F22CCE"/>
    <w:rsid w:val="00F22CEC"/>
    <w:rsid w:val="00F45F5D"/>
    <w:rsid w:val="00F544AF"/>
    <w:rsid w:val="00F558D4"/>
    <w:rsid w:val="00F911B2"/>
    <w:rsid w:val="00F924F1"/>
    <w:rsid w:val="00FB467A"/>
    <w:rsid w:val="00FB7ACB"/>
    <w:rsid w:val="00FD282B"/>
    <w:rsid w:val="00FE5FF8"/>
    <w:rsid w:val="00FE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C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13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36A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6136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13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EA442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2601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Header">
    <w:name w:val="header"/>
    <w:basedOn w:val="Normal"/>
    <w:link w:val="Head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7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247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5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6A6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3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561</TotalTime>
  <Pages>2</Pages>
  <Words>405</Words>
  <Characters>2315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_________ заседания комиссии по размещению заказа по вскрытию конвертов с заявками на участие в ______</dc:title>
  <dc:subject/>
  <dc:creator>User</dc:creator>
  <cp:keywords/>
  <dc:description/>
  <cp:lastModifiedBy>Виктория В. Бердыкина</cp:lastModifiedBy>
  <cp:revision>41</cp:revision>
  <cp:lastPrinted>2012-11-28T11:50:00Z</cp:lastPrinted>
  <dcterms:created xsi:type="dcterms:W3CDTF">2012-09-18T05:42:00Z</dcterms:created>
  <dcterms:modified xsi:type="dcterms:W3CDTF">2012-11-30T14:43:00Z</dcterms:modified>
</cp:coreProperties>
</file>